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792" w:rsidRDefault="00A42792"/>
    <w:p w:rsidR="00EE11F8" w:rsidRDefault="00EE11F8"/>
    <w:p w:rsidR="00EE11F8" w:rsidRDefault="00EE11F8"/>
    <w:p w:rsidR="00EE11F8" w:rsidRDefault="00EE11F8"/>
    <w:p w:rsidR="00EE11F8" w:rsidRDefault="00EE11F8"/>
    <w:p w:rsidR="00EE11F8" w:rsidRDefault="00EE11F8"/>
    <w:p w:rsidR="00EE11F8" w:rsidRDefault="00EE11F8"/>
    <w:p w:rsidR="00EE11F8" w:rsidRPr="00EE11F8" w:rsidRDefault="00EE11F8" w:rsidP="00EE11F8">
      <w:pPr>
        <w:spacing w:before="100" w:beforeAutospacing="1" w:after="100" w:afterAutospacing="1" w:line="480" w:lineRule="auto"/>
        <w:ind w:left="1800"/>
        <w:jc w:val="center"/>
        <w:rPr>
          <w:rFonts w:ascii="Times New Roman" w:eastAsia="Times New Roman" w:hAnsi="Times New Roman" w:cs="Times New Roman"/>
          <w:color w:val="222222"/>
          <w:sz w:val="24"/>
          <w:szCs w:val="24"/>
        </w:rPr>
      </w:pPr>
      <w:r w:rsidRPr="00EE11F8">
        <w:rPr>
          <w:rFonts w:ascii="Times New Roman" w:eastAsia="Times New Roman" w:hAnsi="Times New Roman" w:cs="Times New Roman"/>
          <w:color w:val="222222"/>
          <w:sz w:val="24"/>
          <w:szCs w:val="24"/>
        </w:rPr>
        <w:t>Course number and name</w:t>
      </w:r>
    </w:p>
    <w:p w:rsidR="00EE11F8" w:rsidRPr="00EE11F8" w:rsidRDefault="00EE11F8" w:rsidP="00EE11F8">
      <w:pPr>
        <w:spacing w:before="100" w:beforeAutospacing="1" w:after="100" w:afterAutospacing="1" w:line="480" w:lineRule="auto"/>
        <w:ind w:left="1800"/>
        <w:jc w:val="center"/>
        <w:rPr>
          <w:rFonts w:ascii="Times New Roman" w:eastAsia="Times New Roman" w:hAnsi="Times New Roman" w:cs="Times New Roman"/>
          <w:color w:val="222222"/>
          <w:sz w:val="24"/>
          <w:szCs w:val="24"/>
        </w:rPr>
      </w:pPr>
      <w:r w:rsidRPr="00EE11F8">
        <w:rPr>
          <w:rFonts w:ascii="Times New Roman" w:eastAsia="Times New Roman" w:hAnsi="Times New Roman" w:cs="Times New Roman"/>
          <w:color w:val="222222"/>
          <w:sz w:val="24"/>
          <w:szCs w:val="24"/>
        </w:rPr>
        <w:t>Project name</w:t>
      </w:r>
    </w:p>
    <w:p w:rsidR="00EE11F8" w:rsidRPr="00EE11F8" w:rsidRDefault="00EE11F8" w:rsidP="00EE11F8">
      <w:pPr>
        <w:spacing w:before="100" w:beforeAutospacing="1" w:after="100" w:afterAutospacing="1" w:line="480" w:lineRule="auto"/>
        <w:ind w:left="1800"/>
        <w:jc w:val="center"/>
        <w:rPr>
          <w:rFonts w:ascii="Times New Roman" w:eastAsia="Times New Roman" w:hAnsi="Times New Roman" w:cs="Times New Roman"/>
          <w:color w:val="222222"/>
          <w:sz w:val="24"/>
          <w:szCs w:val="24"/>
        </w:rPr>
      </w:pPr>
      <w:r w:rsidRPr="00EE11F8">
        <w:rPr>
          <w:rFonts w:ascii="Times New Roman" w:eastAsia="Times New Roman" w:hAnsi="Times New Roman" w:cs="Times New Roman"/>
          <w:color w:val="222222"/>
          <w:sz w:val="24"/>
          <w:szCs w:val="24"/>
        </w:rPr>
        <w:t>Your name</w:t>
      </w:r>
    </w:p>
    <w:p w:rsidR="00EE11F8" w:rsidRPr="00EE11F8" w:rsidRDefault="00EE11F8" w:rsidP="00EE11F8">
      <w:pPr>
        <w:spacing w:before="100" w:beforeAutospacing="1" w:after="100" w:afterAutospacing="1" w:line="480" w:lineRule="auto"/>
        <w:ind w:left="1800"/>
        <w:jc w:val="center"/>
        <w:rPr>
          <w:rFonts w:ascii="Times New Roman" w:eastAsia="Times New Roman" w:hAnsi="Times New Roman" w:cs="Times New Roman"/>
          <w:color w:val="222222"/>
          <w:sz w:val="24"/>
          <w:szCs w:val="24"/>
        </w:rPr>
      </w:pPr>
      <w:r w:rsidRPr="00EE11F8">
        <w:rPr>
          <w:rFonts w:ascii="Times New Roman" w:eastAsia="Times New Roman" w:hAnsi="Times New Roman" w:cs="Times New Roman"/>
          <w:color w:val="222222"/>
          <w:sz w:val="24"/>
          <w:szCs w:val="24"/>
        </w:rPr>
        <w:t>Date</w:t>
      </w:r>
    </w:p>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p w:rsidR="00EE11F8" w:rsidRDefault="00EE11F8"/>
    <w:sdt>
      <w:sdtPr>
        <w:rPr>
          <w:rFonts w:ascii="Times New Roman" w:eastAsiaTheme="minorHAnsi" w:hAnsi="Times New Roman" w:cs="Times New Roman"/>
          <w:color w:val="auto"/>
          <w:sz w:val="24"/>
          <w:szCs w:val="24"/>
        </w:rPr>
        <w:id w:val="-160010486"/>
        <w:docPartObj>
          <w:docPartGallery w:val="Table of Contents"/>
          <w:docPartUnique/>
        </w:docPartObj>
      </w:sdtPr>
      <w:sdtEndPr>
        <w:rPr>
          <w:b/>
          <w:bCs/>
          <w:noProof/>
        </w:rPr>
      </w:sdtEndPr>
      <w:sdtContent>
        <w:p w:rsidR="00EE11F8" w:rsidRPr="000D56FC" w:rsidRDefault="00EE11F8" w:rsidP="00EE11F8">
          <w:pPr>
            <w:pStyle w:val="TOCHeading"/>
            <w:spacing w:line="360" w:lineRule="auto"/>
            <w:rPr>
              <w:rFonts w:ascii="Times New Roman" w:eastAsiaTheme="minorHAnsi" w:hAnsi="Times New Roman" w:cs="Times New Roman"/>
              <w:color w:val="auto"/>
              <w:sz w:val="24"/>
              <w:szCs w:val="24"/>
            </w:rPr>
          </w:pPr>
          <w:r w:rsidRPr="00FF3E11">
            <w:rPr>
              <w:rFonts w:ascii="Times New Roman" w:hAnsi="Times New Roman" w:cs="Times New Roman"/>
              <w:sz w:val="24"/>
              <w:szCs w:val="24"/>
            </w:rPr>
            <w:t>Table of Contents</w:t>
          </w:r>
          <w:bookmarkStart w:id="0" w:name="_GoBack"/>
          <w:bookmarkEnd w:id="0"/>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r w:rsidRPr="00FF3E11">
            <w:rPr>
              <w:rFonts w:ascii="Times New Roman" w:hAnsi="Times New Roman" w:cs="Times New Roman"/>
              <w:sz w:val="24"/>
              <w:szCs w:val="24"/>
            </w:rPr>
            <w:fldChar w:fldCharType="begin"/>
          </w:r>
          <w:r w:rsidRPr="00FF3E11">
            <w:rPr>
              <w:rFonts w:ascii="Times New Roman" w:hAnsi="Times New Roman" w:cs="Times New Roman"/>
              <w:sz w:val="24"/>
              <w:szCs w:val="24"/>
            </w:rPr>
            <w:instrText xml:space="preserve"> TOC \o "1-3" \h \z \u </w:instrText>
          </w:r>
          <w:r w:rsidRPr="00FF3E11">
            <w:rPr>
              <w:rFonts w:ascii="Times New Roman" w:hAnsi="Times New Roman" w:cs="Times New Roman"/>
              <w:sz w:val="24"/>
              <w:szCs w:val="24"/>
            </w:rPr>
            <w:fldChar w:fldCharType="separate"/>
          </w:r>
          <w:hyperlink w:anchor="_Toc515968344" w:history="1">
            <w:r w:rsidRPr="00FF3E11">
              <w:rPr>
                <w:rStyle w:val="Hyperlink"/>
                <w:rFonts w:ascii="Times New Roman" w:hAnsi="Times New Roman" w:cs="Times New Roman"/>
                <w:noProof/>
                <w:sz w:val="24"/>
                <w:szCs w:val="24"/>
              </w:rPr>
              <w:t>Business Organizational Background</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_Toc515968344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45" w:history="1">
            <w:r w:rsidRPr="00FF3E11">
              <w:rPr>
                <w:rStyle w:val="Hyperlink"/>
                <w:rFonts w:ascii="Times New Roman" w:hAnsi="Times New Roman" w:cs="Times New Roman"/>
                <w:noProof/>
                <w:sz w:val="24"/>
                <w:szCs w:val="24"/>
              </w:rPr>
              <w:t>Modern Computer Organizations and Design</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_Toc515968345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46" w:history="1">
            <w:r w:rsidRPr="00FF3E11">
              <w:rPr>
                <w:rStyle w:val="Hyperlink"/>
                <w:rFonts w:ascii="Times New Roman" w:hAnsi="Times New Roman" w:cs="Times New Roman"/>
                <w:noProof/>
                <w:sz w:val="24"/>
                <w:szCs w:val="24"/>
              </w:rPr>
              <w:t>Digital Logic Design</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_Toc515968346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47" w:history="1">
            <w:r w:rsidRPr="00FF3E11">
              <w:rPr>
                <w:rStyle w:val="Hyperlink"/>
                <w:rFonts w:ascii="Times New Roman" w:hAnsi="Times New Roman" w:cs="Times New Roman"/>
                <w:noProof/>
                <w:sz w:val="24"/>
                <w:szCs w:val="24"/>
              </w:rPr>
              <w:t>Computer Memory &amp; Data Representation</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_Toc515968347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48" w:history="1">
            <w:r w:rsidRPr="00FF3E11">
              <w:rPr>
                <w:rStyle w:val="Hyperlink"/>
                <w:rFonts w:ascii="Times New Roman" w:hAnsi="Times New Roman" w:cs="Times New Roman"/>
                <w:noProof/>
                <w:sz w:val="24"/>
                <w:szCs w:val="24"/>
              </w:rPr>
              <w:t>Assembly Language Programming</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_Toc515968348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49" w:history="1">
            <w:r w:rsidRPr="00FF3E11">
              <w:rPr>
                <w:rStyle w:val="Hyperlink"/>
                <w:rFonts w:ascii="Times New Roman" w:hAnsi="Times New Roman" w:cs="Times New Roman"/>
                <w:noProof/>
                <w:sz w:val="24"/>
                <w:szCs w:val="24"/>
              </w:rPr>
              <w:t>Input/ Output Organization</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_Toc515968349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FF3E11">
              <w:rPr>
                <w:rFonts w:ascii="Times New Roman" w:hAnsi="Times New Roman" w:cs="Times New Roman"/>
                <w:noProof/>
                <w:webHidden/>
                <w:sz w:val="24"/>
                <w:szCs w:val="24"/>
              </w:rPr>
              <w:fldChar w:fldCharType="end"/>
            </w:r>
          </w:hyperlink>
        </w:p>
        <w:p w:rsidR="00EE11F8" w:rsidRPr="00FF3E11" w:rsidRDefault="00EE11F8" w:rsidP="00EE11F8">
          <w:pPr>
            <w:pStyle w:val="TOC1"/>
            <w:tabs>
              <w:tab w:val="right" w:leader="dot" w:pos="9350"/>
            </w:tabs>
            <w:spacing w:line="360" w:lineRule="auto"/>
            <w:rPr>
              <w:rFonts w:ascii="Times New Roman" w:eastAsiaTheme="minorEastAsia" w:hAnsi="Times New Roman" w:cs="Times New Roman"/>
              <w:noProof/>
              <w:sz w:val="24"/>
              <w:szCs w:val="24"/>
            </w:rPr>
          </w:pPr>
          <w:hyperlink w:anchor="_Toc515968350" w:history="1">
            <w:r w:rsidRPr="00FF3E11">
              <w:rPr>
                <w:rStyle w:val="Hyperlink"/>
                <w:rFonts w:ascii="Times New Roman" w:hAnsi="Times New Roman" w:cs="Times New Roman"/>
                <w:noProof/>
                <w:sz w:val="24"/>
                <w:szCs w:val="24"/>
              </w:rPr>
              <w:t>Summary &amp; Final Recommendation</w:t>
            </w:r>
            <w:r w:rsidRPr="00FF3E11">
              <w:rPr>
                <w:rFonts w:ascii="Times New Roman" w:hAnsi="Times New Roman" w:cs="Times New Roman"/>
                <w:noProof/>
                <w:webHidden/>
                <w:sz w:val="24"/>
                <w:szCs w:val="24"/>
              </w:rPr>
              <w:tab/>
            </w:r>
            <w:r w:rsidRPr="00FF3E11">
              <w:rPr>
                <w:rFonts w:ascii="Times New Roman" w:hAnsi="Times New Roman" w:cs="Times New Roman"/>
                <w:noProof/>
                <w:webHidden/>
                <w:sz w:val="24"/>
                <w:szCs w:val="24"/>
              </w:rPr>
              <w:fldChar w:fldCharType="begin"/>
            </w:r>
            <w:r w:rsidRPr="00FF3E11">
              <w:rPr>
                <w:rFonts w:ascii="Times New Roman" w:hAnsi="Times New Roman" w:cs="Times New Roman"/>
                <w:noProof/>
                <w:webHidden/>
                <w:sz w:val="24"/>
                <w:szCs w:val="24"/>
              </w:rPr>
              <w:instrText xml:space="preserve"> PAGEREF _Toc515968350 \h </w:instrText>
            </w:r>
            <w:r w:rsidRPr="00FF3E11">
              <w:rPr>
                <w:rFonts w:ascii="Times New Roman" w:hAnsi="Times New Roman" w:cs="Times New Roman"/>
                <w:noProof/>
                <w:webHidden/>
                <w:sz w:val="24"/>
                <w:szCs w:val="24"/>
              </w:rPr>
            </w:r>
            <w:r w:rsidRPr="00FF3E1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FF3E11">
              <w:rPr>
                <w:rFonts w:ascii="Times New Roman" w:hAnsi="Times New Roman" w:cs="Times New Roman"/>
                <w:noProof/>
                <w:webHidden/>
                <w:sz w:val="24"/>
                <w:szCs w:val="24"/>
              </w:rPr>
              <w:fldChar w:fldCharType="end"/>
            </w:r>
          </w:hyperlink>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b/>
              <w:bCs/>
              <w:noProof/>
              <w:sz w:val="24"/>
              <w:szCs w:val="24"/>
            </w:rPr>
            <w:fldChar w:fldCharType="end"/>
          </w:r>
        </w:p>
      </w:sdtContent>
    </w:sdt>
    <w:p w:rsidR="00EE11F8" w:rsidRPr="00FF3E11" w:rsidRDefault="00EE11F8" w:rsidP="00EE11F8">
      <w:pPr>
        <w:spacing w:line="360" w:lineRule="auto"/>
        <w:rPr>
          <w:rFonts w:ascii="Times New Roman" w:eastAsiaTheme="majorEastAsia" w:hAnsi="Times New Roman" w:cs="Times New Roman"/>
          <w:color w:val="365F91" w:themeColor="accent1" w:themeShade="BF"/>
          <w:sz w:val="24"/>
          <w:szCs w:val="24"/>
        </w:rPr>
      </w:pP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1" w:name="_Toc515968344"/>
      <w:r w:rsidRPr="00FF3E11">
        <w:rPr>
          <w:rFonts w:ascii="Times New Roman" w:hAnsi="Times New Roman" w:cs="Times New Roman"/>
          <w:sz w:val="24"/>
          <w:szCs w:val="24"/>
        </w:rPr>
        <w:lastRenderedPageBreak/>
        <w:t>Business Organizational Background</w:t>
      </w:r>
      <w:bookmarkEnd w:id="1"/>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2" w:name="_Toc515968345"/>
      <w:r w:rsidRPr="00FF3E11">
        <w:rPr>
          <w:rFonts w:ascii="Times New Roman" w:hAnsi="Times New Roman" w:cs="Times New Roman"/>
          <w:sz w:val="24"/>
          <w:szCs w:val="24"/>
        </w:rPr>
        <w:lastRenderedPageBreak/>
        <w:t>Modern Computer Organizations and Design</w:t>
      </w:r>
      <w:bookmarkEnd w:id="2"/>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3" w:name="_Toc515968346"/>
      <w:r w:rsidRPr="00FF3E11">
        <w:rPr>
          <w:rFonts w:ascii="Times New Roman" w:hAnsi="Times New Roman" w:cs="Times New Roman"/>
          <w:sz w:val="24"/>
          <w:szCs w:val="24"/>
        </w:rPr>
        <w:lastRenderedPageBreak/>
        <w:t>Digital Logic Design</w:t>
      </w:r>
      <w:bookmarkEnd w:id="3"/>
    </w:p>
    <w:p w:rsidR="00EE11F8" w:rsidRPr="00FF3E11" w:rsidRDefault="00EE11F8" w:rsidP="00EE11F8">
      <w:pPr>
        <w:pStyle w:val="Heading2"/>
        <w:spacing w:line="360" w:lineRule="auto"/>
        <w:rPr>
          <w:rFonts w:ascii="Times New Roman" w:hAnsi="Times New Roman" w:cs="Times New Roman"/>
          <w:sz w:val="24"/>
          <w:szCs w:val="24"/>
        </w:rPr>
      </w:pPr>
      <w:r w:rsidRPr="00FF3E11">
        <w:rPr>
          <w:rFonts w:ascii="Times New Roman" w:hAnsi="Times New Roman" w:cs="Times New Roman"/>
          <w:sz w:val="24"/>
          <w:szCs w:val="24"/>
        </w:rPr>
        <w:t>Analog &amp; Digital Computers</w:t>
      </w:r>
    </w:p>
    <w:p w:rsidR="00EE11F8" w:rsidRPr="00FF3E11" w:rsidRDefault="00EE11F8" w:rsidP="00EE11F8">
      <w:pPr>
        <w:pStyle w:val="Heading3"/>
        <w:spacing w:line="360" w:lineRule="auto"/>
        <w:rPr>
          <w:rFonts w:ascii="Times New Roman" w:hAnsi="Times New Roman" w:cs="Times New Roman"/>
        </w:rPr>
      </w:pPr>
      <w:r w:rsidRPr="00FF3E11">
        <w:rPr>
          <w:rFonts w:ascii="Times New Roman" w:hAnsi="Times New Roman" w:cs="Times New Roman"/>
        </w:rPr>
        <w:t>Analog Computers</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In analog computers data is transmitted in form of a continuous signal. The signal's voltage may be constant or vary with time. Analog computer circuits utilize operation amps, flag generators and systems of resistors and capacitors. Analog input is set up as initial conditions which are afterward allowed to change freely.</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They are used for quantities for which exact values are not generally essential, for example, speed, pressure and temperature.</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Examples of analog devices are:</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Oscilloscope</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Speedometer</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Voltmeter</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Clocks</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Slide rules</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proofErr w:type="spellStart"/>
      <w:r w:rsidRPr="00FF3E11">
        <w:rPr>
          <w:rFonts w:ascii="Times New Roman" w:hAnsi="Times New Roman" w:cs="Times New Roman"/>
          <w:sz w:val="24"/>
          <w:szCs w:val="24"/>
        </w:rPr>
        <w:t>Planimeter</w:t>
      </w:r>
      <w:proofErr w:type="spellEnd"/>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Thermostat</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Mercury thermometer</w:t>
      </w:r>
    </w:p>
    <w:p w:rsidR="00EE11F8" w:rsidRPr="00FF3E11" w:rsidRDefault="00EE11F8" w:rsidP="00EE11F8">
      <w:pPr>
        <w:pStyle w:val="ListParagraph"/>
        <w:numPr>
          <w:ilvl w:val="0"/>
          <w:numId w:val="1"/>
        </w:numPr>
        <w:spacing w:line="360" w:lineRule="auto"/>
        <w:rPr>
          <w:rFonts w:ascii="Times New Roman" w:hAnsi="Times New Roman" w:cs="Times New Roman"/>
          <w:sz w:val="24"/>
          <w:szCs w:val="24"/>
        </w:rPr>
      </w:pPr>
      <w:r w:rsidRPr="00FF3E11">
        <w:rPr>
          <w:rFonts w:ascii="Times New Roman" w:hAnsi="Times New Roman" w:cs="Times New Roman"/>
          <w:sz w:val="24"/>
          <w:szCs w:val="24"/>
        </w:rPr>
        <w:t>Acoustic rangefinders</w:t>
      </w:r>
    </w:p>
    <w:p w:rsidR="00EE11F8" w:rsidRPr="00FF3E11" w:rsidRDefault="00EE11F8" w:rsidP="00EE11F8">
      <w:pPr>
        <w:pStyle w:val="Heading3"/>
        <w:spacing w:line="360" w:lineRule="auto"/>
        <w:rPr>
          <w:rFonts w:ascii="Times New Roman" w:hAnsi="Times New Roman" w:cs="Times New Roman"/>
        </w:rPr>
      </w:pPr>
      <w:r w:rsidRPr="00FF3E11">
        <w:rPr>
          <w:rFonts w:ascii="Times New Roman" w:hAnsi="Times New Roman" w:cs="Times New Roman"/>
        </w:rPr>
        <w:t>Digital Computers</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 xml:space="preserve">In digital computers data is transmitted in discrete form, on or off. Digital computers utilize on-off circuits, for example microprocessors, logic gates and clock pulse generators. Input consists of characters such as numbers and letters which are stored in binary form in the computer. </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computers are almost limitless in their uses. Uses include word processing, accounting and record keeping. A digital computer can perform functions such as to control mechanical procedures and manage the tasks of machines, break down and sort out huge measures of business information, and perform simulation of dynamic frameworks.</w:t>
      </w:r>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Examples of digital computers are:</w:t>
      </w:r>
    </w:p>
    <w:p w:rsidR="00EE11F8" w:rsidRPr="00FF3E11" w:rsidRDefault="00EE11F8" w:rsidP="00EE11F8">
      <w:pPr>
        <w:pStyle w:val="ListParagraph"/>
        <w:numPr>
          <w:ilvl w:val="0"/>
          <w:numId w:val="2"/>
        </w:numPr>
        <w:spacing w:line="360" w:lineRule="auto"/>
        <w:rPr>
          <w:rFonts w:ascii="Times New Roman" w:hAnsi="Times New Roman" w:cs="Times New Roman"/>
          <w:sz w:val="24"/>
          <w:szCs w:val="24"/>
        </w:rPr>
      </w:pPr>
      <w:r w:rsidRPr="00FF3E11">
        <w:rPr>
          <w:rFonts w:ascii="Times New Roman" w:hAnsi="Times New Roman" w:cs="Times New Roman"/>
          <w:sz w:val="24"/>
          <w:szCs w:val="24"/>
        </w:rPr>
        <w:lastRenderedPageBreak/>
        <w:t>Microcomputers such as smartphones</w:t>
      </w:r>
    </w:p>
    <w:p w:rsidR="00EE11F8" w:rsidRPr="00FF3E11" w:rsidRDefault="00EE11F8" w:rsidP="00EE11F8">
      <w:pPr>
        <w:pStyle w:val="ListParagraph"/>
        <w:numPr>
          <w:ilvl w:val="0"/>
          <w:numId w:val="2"/>
        </w:numPr>
        <w:spacing w:line="360" w:lineRule="auto"/>
        <w:rPr>
          <w:rFonts w:ascii="Times New Roman" w:hAnsi="Times New Roman" w:cs="Times New Roman"/>
          <w:sz w:val="24"/>
          <w:szCs w:val="24"/>
        </w:rPr>
      </w:pPr>
      <w:r w:rsidRPr="00FF3E11">
        <w:rPr>
          <w:rFonts w:ascii="Times New Roman" w:hAnsi="Times New Roman" w:cs="Times New Roman"/>
          <w:sz w:val="24"/>
          <w:szCs w:val="24"/>
        </w:rPr>
        <w:t>Mainframes</w:t>
      </w:r>
    </w:p>
    <w:p w:rsidR="00EE11F8" w:rsidRPr="00FF3E11" w:rsidRDefault="00EE11F8" w:rsidP="00EE11F8">
      <w:pPr>
        <w:pStyle w:val="ListParagraph"/>
        <w:numPr>
          <w:ilvl w:val="0"/>
          <w:numId w:val="2"/>
        </w:numPr>
        <w:spacing w:line="360" w:lineRule="auto"/>
        <w:rPr>
          <w:rFonts w:ascii="Times New Roman" w:hAnsi="Times New Roman" w:cs="Times New Roman"/>
          <w:sz w:val="24"/>
          <w:szCs w:val="24"/>
        </w:rPr>
      </w:pPr>
      <w:r w:rsidRPr="00FF3E11">
        <w:rPr>
          <w:rFonts w:ascii="Times New Roman" w:hAnsi="Times New Roman" w:cs="Times New Roman"/>
          <w:sz w:val="24"/>
          <w:szCs w:val="24"/>
        </w:rPr>
        <w:t>Minicomputer</w:t>
      </w:r>
    </w:p>
    <w:p w:rsidR="00EE11F8" w:rsidRPr="00FF3E11" w:rsidRDefault="00EE11F8" w:rsidP="00EE11F8">
      <w:pPr>
        <w:pStyle w:val="ListParagraph"/>
        <w:numPr>
          <w:ilvl w:val="0"/>
          <w:numId w:val="2"/>
        </w:numPr>
        <w:spacing w:line="360" w:lineRule="auto"/>
        <w:rPr>
          <w:rFonts w:ascii="Times New Roman" w:hAnsi="Times New Roman" w:cs="Times New Roman"/>
          <w:sz w:val="24"/>
          <w:szCs w:val="24"/>
        </w:rPr>
      </w:pPr>
      <w:r w:rsidRPr="00FF3E11">
        <w:rPr>
          <w:rFonts w:ascii="Times New Roman" w:hAnsi="Times New Roman" w:cs="Times New Roman"/>
          <w:sz w:val="24"/>
          <w:szCs w:val="24"/>
        </w:rPr>
        <w:t>Supercomputer</w:t>
      </w:r>
    </w:p>
    <w:p w:rsidR="00EE11F8" w:rsidRPr="00FF3E11" w:rsidRDefault="00EE11F8" w:rsidP="00EE11F8">
      <w:pPr>
        <w:pStyle w:val="Heading3"/>
        <w:spacing w:line="360" w:lineRule="auto"/>
        <w:rPr>
          <w:rFonts w:ascii="Times New Roman" w:hAnsi="Times New Roman" w:cs="Times New Roman"/>
        </w:rPr>
      </w:pPr>
      <w:r w:rsidRPr="00FF3E11">
        <w:rPr>
          <w:rFonts w:ascii="Times New Roman" w:hAnsi="Times New Roman" w:cs="Times New Roman"/>
        </w:rPr>
        <w:t>Advantages of Digital Systems over Analog Systems</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signals carry more data per second compared to analogue signals.</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Quality of data is maintained over longer distances in digital signals than in analog signals.</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signals are more immune to noise. Analog signals are affected by many levels of noise as they vary continuously. Digital signals do not get corrupted by noise.</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signals utilize less bandwidth.</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transmission is more secure than analog transmission.</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technology suffers less interference by electromagnetic waves compared to analog.</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logic circuits are easy to design.</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computers are easily programmable than analog computers.</w:t>
      </w:r>
    </w:p>
    <w:p w:rsidR="00EE11F8" w:rsidRPr="00FF3E11" w:rsidRDefault="00EE11F8" w:rsidP="00EE11F8">
      <w:pPr>
        <w:pStyle w:val="ListParagraph"/>
        <w:numPr>
          <w:ilvl w:val="0"/>
          <w:numId w:val="3"/>
        </w:numPr>
        <w:spacing w:line="360" w:lineRule="auto"/>
        <w:rPr>
          <w:rFonts w:ascii="Times New Roman" w:hAnsi="Times New Roman" w:cs="Times New Roman"/>
          <w:sz w:val="24"/>
          <w:szCs w:val="24"/>
        </w:rPr>
      </w:pPr>
      <w:r w:rsidRPr="00FF3E11">
        <w:rPr>
          <w:rFonts w:ascii="Times New Roman" w:hAnsi="Times New Roman" w:cs="Times New Roman"/>
          <w:sz w:val="24"/>
          <w:szCs w:val="24"/>
        </w:rPr>
        <w:t>Digital computers utilize integrated circuits on a single chip hence economical.</w:t>
      </w:r>
    </w:p>
    <w:p w:rsidR="00EE11F8" w:rsidRPr="00FF3E11" w:rsidRDefault="00EE11F8" w:rsidP="00EE11F8">
      <w:pPr>
        <w:spacing w:line="480" w:lineRule="auto"/>
        <w:rPr>
          <w:rFonts w:ascii="Times New Roman" w:hAnsi="Times New Roman" w:cs="Times New Roman"/>
          <w:sz w:val="24"/>
          <w:szCs w:val="24"/>
        </w:rPr>
      </w:pP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4" w:name="_Toc515968347"/>
      <w:r w:rsidRPr="00FF3E11">
        <w:rPr>
          <w:rFonts w:ascii="Times New Roman" w:hAnsi="Times New Roman" w:cs="Times New Roman"/>
          <w:sz w:val="24"/>
          <w:szCs w:val="24"/>
        </w:rPr>
        <w:lastRenderedPageBreak/>
        <w:t>Computer Memory &amp; Data Representation</w:t>
      </w:r>
      <w:bookmarkEnd w:id="4"/>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5" w:name="_Toc515968348"/>
      <w:r w:rsidRPr="00FF3E11">
        <w:rPr>
          <w:rFonts w:ascii="Times New Roman" w:hAnsi="Times New Roman" w:cs="Times New Roman"/>
          <w:sz w:val="24"/>
          <w:szCs w:val="24"/>
        </w:rPr>
        <w:lastRenderedPageBreak/>
        <w:t>Assembly Language Programming</w:t>
      </w:r>
      <w:bookmarkEnd w:id="5"/>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6" w:name="_Toc515968349"/>
      <w:r w:rsidRPr="00FF3E11">
        <w:rPr>
          <w:rFonts w:ascii="Times New Roman" w:hAnsi="Times New Roman" w:cs="Times New Roman"/>
          <w:sz w:val="24"/>
          <w:szCs w:val="24"/>
        </w:rPr>
        <w:lastRenderedPageBreak/>
        <w:t>Input/ Output Organization</w:t>
      </w:r>
      <w:bookmarkEnd w:id="6"/>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r w:rsidRPr="00FF3E11">
        <w:rPr>
          <w:rFonts w:ascii="Times New Roman" w:hAnsi="Times New Roman" w:cs="Times New Roman"/>
          <w:sz w:val="24"/>
          <w:szCs w:val="24"/>
        </w:rPr>
        <w:br w:type="page"/>
      </w:r>
    </w:p>
    <w:p w:rsidR="00EE11F8" w:rsidRPr="00FF3E11" w:rsidRDefault="00EE11F8" w:rsidP="00EE11F8">
      <w:pPr>
        <w:pStyle w:val="Heading1"/>
        <w:spacing w:line="360" w:lineRule="auto"/>
        <w:rPr>
          <w:rFonts w:ascii="Times New Roman" w:hAnsi="Times New Roman" w:cs="Times New Roman"/>
          <w:sz w:val="24"/>
          <w:szCs w:val="24"/>
        </w:rPr>
      </w:pPr>
      <w:bookmarkStart w:id="7" w:name="_Toc515968350"/>
      <w:r w:rsidRPr="00FF3E11">
        <w:rPr>
          <w:rFonts w:ascii="Times New Roman" w:hAnsi="Times New Roman" w:cs="Times New Roman"/>
          <w:sz w:val="24"/>
          <w:szCs w:val="24"/>
        </w:rPr>
        <w:lastRenderedPageBreak/>
        <w:t>Summary &amp; Final Recommendation</w:t>
      </w:r>
      <w:bookmarkEnd w:id="7"/>
    </w:p>
    <w:p w:rsidR="00EE11F8" w:rsidRPr="00FF3E11" w:rsidRDefault="00EE11F8" w:rsidP="00EE11F8">
      <w:pPr>
        <w:spacing w:line="360" w:lineRule="auto"/>
        <w:rPr>
          <w:rFonts w:ascii="Times New Roman" w:hAnsi="Times New Roman" w:cs="Times New Roman"/>
          <w:sz w:val="24"/>
          <w:szCs w:val="24"/>
        </w:rPr>
      </w:pPr>
      <w:r w:rsidRPr="00FF3E11">
        <w:rPr>
          <w:rFonts w:ascii="Times New Roman" w:hAnsi="Times New Roman" w:cs="Times New Roman"/>
          <w:sz w:val="24"/>
          <w:szCs w:val="24"/>
        </w:rPr>
        <w:t>TBD</w:t>
      </w:r>
    </w:p>
    <w:p w:rsidR="00EE11F8" w:rsidRDefault="00EE11F8"/>
    <w:p w:rsidR="00EE11F8" w:rsidRDefault="00EE11F8"/>
    <w:p w:rsidR="00EE11F8" w:rsidRDefault="00EE11F8"/>
    <w:sectPr w:rsidR="00EE1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05D48"/>
    <w:multiLevelType w:val="multilevel"/>
    <w:tmpl w:val="A60EF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194903"/>
    <w:multiLevelType w:val="hybridMultilevel"/>
    <w:tmpl w:val="56BCC31E"/>
    <w:lvl w:ilvl="0" w:tplc="4B462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503D2"/>
    <w:multiLevelType w:val="hybridMultilevel"/>
    <w:tmpl w:val="C95EC94E"/>
    <w:lvl w:ilvl="0" w:tplc="335E2A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C36BC3"/>
    <w:multiLevelType w:val="hybridMultilevel"/>
    <w:tmpl w:val="B5F4FC9A"/>
    <w:lvl w:ilvl="0" w:tplc="518240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KzMDAzNbIwNjQxsjRX0lEKTi0uzszPAykwrAUAKnrkMiwAAAA="/>
  </w:docVars>
  <w:rsids>
    <w:rsidRoot w:val="00EE11F8"/>
    <w:rsid w:val="008D4E47"/>
    <w:rsid w:val="00A42792"/>
    <w:rsid w:val="00E03286"/>
    <w:rsid w:val="00EE1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1F8"/>
    <w:pPr>
      <w:spacing w:after="160" w:line="259" w:lineRule="auto"/>
    </w:pPr>
  </w:style>
  <w:style w:type="paragraph" w:styleId="Heading1">
    <w:name w:val="heading 1"/>
    <w:basedOn w:val="Normal"/>
    <w:next w:val="Normal"/>
    <w:link w:val="Heading1Char"/>
    <w:uiPriority w:val="9"/>
    <w:qFormat/>
    <w:rsid w:val="00EE11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E11F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11F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E11F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11F8"/>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EE11F8"/>
    <w:pPr>
      <w:outlineLvl w:val="9"/>
    </w:pPr>
  </w:style>
  <w:style w:type="paragraph" w:styleId="TOC1">
    <w:name w:val="toc 1"/>
    <w:basedOn w:val="Normal"/>
    <w:next w:val="Normal"/>
    <w:autoRedefine/>
    <w:uiPriority w:val="39"/>
    <w:unhideWhenUsed/>
    <w:rsid w:val="00EE11F8"/>
    <w:pPr>
      <w:spacing w:after="100"/>
    </w:pPr>
  </w:style>
  <w:style w:type="character" w:styleId="Hyperlink">
    <w:name w:val="Hyperlink"/>
    <w:basedOn w:val="DefaultParagraphFont"/>
    <w:uiPriority w:val="99"/>
    <w:unhideWhenUsed/>
    <w:rsid w:val="00EE11F8"/>
    <w:rPr>
      <w:color w:val="0000FF" w:themeColor="hyperlink"/>
      <w:u w:val="single"/>
    </w:rPr>
  </w:style>
  <w:style w:type="paragraph" w:styleId="ListParagraph">
    <w:name w:val="List Paragraph"/>
    <w:basedOn w:val="Normal"/>
    <w:uiPriority w:val="34"/>
    <w:qFormat/>
    <w:rsid w:val="00EE11F8"/>
    <w:pPr>
      <w:ind w:left="720"/>
      <w:contextualSpacing/>
    </w:pPr>
  </w:style>
  <w:style w:type="paragraph" w:styleId="BalloonText">
    <w:name w:val="Balloon Text"/>
    <w:basedOn w:val="Normal"/>
    <w:link w:val="BalloonTextChar"/>
    <w:uiPriority w:val="99"/>
    <w:semiHidden/>
    <w:unhideWhenUsed/>
    <w:rsid w:val="00EE1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1F8"/>
    <w:pPr>
      <w:spacing w:after="160" w:line="259" w:lineRule="auto"/>
    </w:pPr>
  </w:style>
  <w:style w:type="paragraph" w:styleId="Heading1">
    <w:name w:val="heading 1"/>
    <w:basedOn w:val="Normal"/>
    <w:next w:val="Normal"/>
    <w:link w:val="Heading1Char"/>
    <w:uiPriority w:val="9"/>
    <w:qFormat/>
    <w:rsid w:val="00EE11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E11F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E11F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1F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E11F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11F8"/>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EE11F8"/>
    <w:pPr>
      <w:outlineLvl w:val="9"/>
    </w:pPr>
  </w:style>
  <w:style w:type="paragraph" w:styleId="TOC1">
    <w:name w:val="toc 1"/>
    <w:basedOn w:val="Normal"/>
    <w:next w:val="Normal"/>
    <w:autoRedefine/>
    <w:uiPriority w:val="39"/>
    <w:unhideWhenUsed/>
    <w:rsid w:val="00EE11F8"/>
    <w:pPr>
      <w:spacing w:after="100"/>
    </w:pPr>
  </w:style>
  <w:style w:type="character" w:styleId="Hyperlink">
    <w:name w:val="Hyperlink"/>
    <w:basedOn w:val="DefaultParagraphFont"/>
    <w:uiPriority w:val="99"/>
    <w:unhideWhenUsed/>
    <w:rsid w:val="00EE11F8"/>
    <w:rPr>
      <w:color w:val="0000FF" w:themeColor="hyperlink"/>
      <w:u w:val="single"/>
    </w:rPr>
  </w:style>
  <w:style w:type="paragraph" w:styleId="ListParagraph">
    <w:name w:val="List Paragraph"/>
    <w:basedOn w:val="Normal"/>
    <w:uiPriority w:val="34"/>
    <w:qFormat/>
    <w:rsid w:val="00EE11F8"/>
    <w:pPr>
      <w:ind w:left="720"/>
      <w:contextualSpacing/>
    </w:pPr>
  </w:style>
  <w:style w:type="paragraph" w:styleId="BalloonText">
    <w:name w:val="Balloon Text"/>
    <w:basedOn w:val="Normal"/>
    <w:link w:val="BalloonTextChar"/>
    <w:uiPriority w:val="99"/>
    <w:semiHidden/>
    <w:unhideWhenUsed/>
    <w:rsid w:val="00EE11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2018-06-05T14:06:00Z</dcterms:created>
  <dcterms:modified xsi:type="dcterms:W3CDTF">2018-06-05T14:06:00Z</dcterms:modified>
</cp:coreProperties>
</file>